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6B" w:rsidRDefault="001C2040">
      <w:pPr>
        <w:spacing w:afterLines="50" w:after="156"/>
        <w:jc w:val="center"/>
        <w:rPr>
          <w:bCs/>
          <w:color w:val="000000"/>
          <w:sz w:val="28"/>
          <w:szCs w:val="28"/>
        </w:rPr>
      </w:pPr>
      <w:r>
        <w:rPr>
          <w:b/>
          <w:color w:val="000000"/>
          <w:sz w:val="32"/>
        </w:rPr>
        <w:t>答辩委员会决议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5"/>
      </w:tblGrid>
      <w:tr w:rsidR="00EB276B">
        <w:trPr>
          <w:trHeight w:val="12598"/>
          <w:jc w:val="center"/>
        </w:trPr>
        <w:tc>
          <w:tcPr>
            <w:tcW w:w="9135" w:type="dxa"/>
          </w:tcPr>
          <w:p w:rsidR="00EB276B" w:rsidRDefault="001C2040">
            <w:pPr>
              <w:spacing w:before="12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答辩委员会对论文的学术评语（论文选题意义，论文创新性成果及学术水平；论文写作规范化和逻辑性；论文存在的主要不足之处，答辩情况。）</w:t>
            </w:r>
            <w:r>
              <w:rPr>
                <w:bCs/>
                <w:color w:val="000000"/>
              </w:rPr>
              <w:t>:</w:t>
            </w:r>
          </w:p>
          <w:p w:rsidR="00EB276B" w:rsidRDefault="00EB276B">
            <w:pPr>
              <w:spacing w:before="120"/>
              <w:jc w:val="left"/>
              <w:rPr>
                <w:bCs/>
                <w:color w:val="000000"/>
              </w:rPr>
            </w:pPr>
          </w:p>
          <w:p w:rsidR="00EB276B" w:rsidRPr="000E59FF" w:rsidRDefault="001C2040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0E59FF">
              <w:rPr>
                <w:rFonts w:ascii="宋体" w:hAnsi="宋体" w:hint="eastAsia"/>
                <w:sz w:val="22"/>
                <w:szCs w:val="22"/>
              </w:rPr>
              <w:t>中国科学院大学公共政策与管理学院公共管理（M</w:t>
            </w:r>
            <w:r w:rsidRPr="000E59FF">
              <w:rPr>
                <w:rFonts w:ascii="宋体" w:hAnsi="宋体"/>
                <w:sz w:val="22"/>
                <w:szCs w:val="22"/>
              </w:rPr>
              <w:t>PA</w:t>
            </w:r>
            <w:r w:rsidRPr="000E59FF">
              <w:rPr>
                <w:rFonts w:ascii="宋体" w:hAnsi="宋体" w:hint="eastAsia"/>
                <w:sz w:val="22"/>
                <w:szCs w:val="22"/>
              </w:rPr>
              <w:t xml:space="preserve">）硕士 </w:t>
            </w:r>
            <w:r w:rsidR="00E73B3C" w:rsidRPr="000E59FF">
              <w:rPr>
                <w:rFonts w:ascii="宋体" w:hAnsi="宋体" w:hint="eastAsia"/>
                <w:sz w:val="22"/>
                <w:szCs w:val="22"/>
                <w:highlight w:val="yellow"/>
              </w:rPr>
              <w:t>XXX</w:t>
            </w:r>
            <w:r w:rsidRPr="000E59FF">
              <w:rPr>
                <w:rFonts w:ascii="宋体" w:hAnsi="宋体" w:hint="eastAsia"/>
                <w:sz w:val="22"/>
                <w:szCs w:val="22"/>
              </w:rPr>
              <w:t xml:space="preserve"> 完成的学位论文题目为</w:t>
            </w:r>
            <w:r w:rsidRPr="000E59FF">
              <w:rPr>
                <w:rFonts w:ascii="宋体" w:hAnsi="宋体"/>
                <w:sz w:val="22"/>
                <w:szCs w:val="22"/>
              </w:rPr>
              <w:t xml:space="preserve"> </w:t>
            </w:r>
            <w:r w:rsidRPr="000E59FF">
              <w:rPr>
                <w:rFonts w:ascii="宋体" w:hAnsi="宋体" w:hint="eastAsia"/>
                <w:sz w:val="22"/>
                <w:szCs w:val="22"/>
                <w:highlight w:val="yellow"/>
              </w:rPr>
              <w:t>“放管服改革”背景下失业保险经办风险防控策略研究</w:t>
            </w:r>
            <w:r w:rsidRPr="000E59FF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0E59FF">
              <w:rPr>
                <w:rFonts w:ascii="宋体" w:hAnsi="宋体"/>
                <w:sz w:val="22"/>
                <w:szCs w:val="22"/>
              </w:rPr>
              <w:t xml:space="preserve"> </w:t>
            </w:r>
            <w:r w:rsidRPr="000E59FF"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EB276B" w:rsidRDefault="001C2040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作者比较全面地归纳和综述了相关文献，基本掌握了该领域国内外研究现状和发展方向。论文通过文献研究、业内访谈、案例分析等方法，以风险防</w:t>
            </w:r>
            <w:bookmarkStart w:id="0" w:name="_GoBack"/>
            <w:bookmarkEnd w:id="0"/>
            <w:r>
              <w:rPr>
                <w:rFonts w:ascii="宋体" w:hAnsi="宋体" w:hint="eastAsia"/>
                <w:sz w:val="22"/>
                <w:szCs w:val="22"/>
              </w:rPr>
              <w:t>控研究为切入点，对L省失业保险经办风险问题进行分析并提出对应防控策略。论文主要的工作和成果有：（1）分析了L省失业保险经办存在的基本问题和在“放管服”改革新要求下的差距问题；（2）结合L省本地实际，细化了116项风险检查评估指标；（3）以L省D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市具体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实践为案例，分析相关风险防控策略的有效性，最后从精简办事程序、提升服务质量、开发信息系统三个方面提出意见与建议。</w:t>
            </w:r>
          </w:p>
          <w:p w:rsidR="00EB276B" w:rsidRDefault="001C2040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论文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拟研究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 xml:space="preserve">的内容具有比较强的现实意义，针对所提出的问题进行了较为全面的分析，其所提出的指标体系具有一定可行性，对相关部门的政策实践具有参考价值。 </w:t>
            </w:r>
          </w:p>
          <w:p w:rsidR="00EB276B" w:rsidRDefault="001C2040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论文写作规范，结构严谨，条理清晰，论点明确，其文字过程比较通畅，论述过程逻辑严密，文章格式符合基本要求。</w:t>
            </w:r>
          </w:p>
          <w:p w:rsidR="00EB276B" w:rsidRDefault="00EB276B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:rsidR="00EB276B" w:rsidRDefault="001C2040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答辩中作者正确地回答委员们提出的问题。答辩委员会认为，作者具有比较坚实的理论基础和系统深入的专业知识，具备较好的分析问题和解决问题的能力，学位论文达到公共管理硕士学位论文的要求。</w:t>
            </w:r>
          </w:p>
          <w:p w:rsidR="00EB276B" w:rsidRDefault="001C2040">
            <w:pPr>
              <w:spacing w:line="360" w:lineRule="auto"/>
              <w:ind w:firstLine="435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答辩委员会__</w:t>
            </w:r>
            <w:r w:rsidR="00E73B3C">
              <w:rPr>
                <w:rFonts w:ascii="宋体" w:hAnsi="宋体" w:hint="eastAsia"/>
                <w:sz w:val="22"/>
                <w:szCs w:val="22"/>
              </w:rPr>
              <w:t>N</w:t>
            </w:r>
            <w:r>
              <w:rPr>
                <w:rFonts w:ascii="宋体" w:hAnsi="宋体" w:hint="eastAsia"/>
                <w:sz w:val="22"/>
                <w:szCs w:val="22"/>
              </w:rPr>
              <w:t>___人投票，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其中同意 </w:t>
            </w:r>
            <w:r w:rsidR="00E73B3C">
              <w:rPr>
                <w:rFonts w:ascii="宋体" w:hAnsi="宋体" w:hint="eastAsia"/>
                <w:color w:val="000000"/>
                <w:sz w:val="22"/>
                <w:szCs w:val="22"/>
              </w:rPr>
              <w:t>N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票，不同意  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票, 弃权  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票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EB276B" w:rsidRDefault="001C2040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  <w:u w:val="single"/>
              </w:rPr>
              <w:t xml:space="preserve"> </w:t>
            </w:r>
            <w:r w:rsidR="00E73B3C">
              <w:rPr>
                <w:rFonts w:ascii="宋体" w:hAnsi="宋体" w:hint="eastAsia"/>
                <w:sz w:val="22"/>
                <w:szCs w:val="22"/>
                <w:u w:val="single"/>
              </w:rPr>
              <w:t>XXX</w:t>
            </w:r>
            <w:r>
              <w:rPr>
                <w:rFonts w:ascii="宋体" w:hAnsi="宋体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同学</w:t>
            </w:r>
            <w:r>
              <w:rPr>
                <w:rFonts w:ascii="宋体" w:hAnsi="宋体" w:hint="eastAsia"/>
                <w:sz w:val="22"/>
                <w:szCs w:val="22"/>
              </w:rPr>
              <w:t>通过答辩，</w:t>
            </w:r>
            <w:r>
              <w:rPr>
                <w:rFonts w:ascii="宋体" w:hAnsi="宋体"/>
                <w:sz w:val="22"/>
                <w:szCs w:val="22"/>
              </w:rPr>
              <w:t>建议授予</w:t>
            </w:r>
            <w:r>
              <w:rPr>
                <w:rFonts w:ascii="宋体" w:hAnsi="宋体" w:hint="eastAsia"/>
                <w:sz w:val="22"/>
                <w:szCs w:val="22"/>
              </w:rPr>
              <w:t>公共管理硕士学位。</w:t>
            </w:r>
          </w:p>
          <w:p w:rsidR="00EB276B" w:rsidRDefault="00EB276B">
            <w:pPr>
              <w:spacing w:before="120"/>
              <w:jc w:val="left"/>
              <w:rPr>
                <w:bCs/>
                <w:color w:val="000000"/>
              </w:rPr>
            </w:pPr>
          </w:p>
          <w:p w:rsidR="00EB276B" w:rsidRDefault="00EB276B">
            <w:pPr>
              <w:spacing w:before="120"/>
              <w:jc w:val="left"/>
              <w:rPr>
                <w:bCs/>
                <w:color w:val="000000"/>
              </w:rPr>
            </w:pPr>
          </w:p>
          <w:p w:rsidR="00EB276B" w:rsidRPr="001C2040" w:rsidRDefault="001C2040">
            <w:pPr>
              <w:spacing w:before="120"/>
              <w:ind w:firstLineChars="2000" w:firstLine="420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答辩委员会主席（签字）：</w:t>
            </w:r>
          </w:p>
          <w:p w:rsidR="00EB276B" w:rsidRDefault="00EB276B">
            <w:pPr>
              <w:spacing w:before="120"/>
              <w:jc w:val="left"/>
              <w:rPr>
                <w:bCs/>
                <w:color w:val="000000"/>
              </w:rPr>
            </w:pPr>
          </w:p>
          <w:p w:rsidR="00EB276B" w:rsidRDefault="001C2040" w:rsidP="00E73B3C">
            <w:pPr>
              <w:spacing w:before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</w:t>
            </w:r>
            <w:r w:rsidR="00E73B3C">
              <w:rPr>
                <w:bCs/>
                <w:color w:val="000000"/>
              </w:rPr>
              <w:t>XXXX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年</w:t>
            </w:r>
            <w:r>
              <w:rPr>
                <w:bCs/>
                <w:color w:val="000000"/>
              </w:rPr>
              <w:t xml:space="preserve"> </w:t>
            </w:r>
            <w:r w:rsidR="00E73B3C">
              <w:rPr>
                <w:bCs/>
                <w:color w:val="000000"/>
              </w:rPr>
              <w:t>XX</w:t>
            </w:r>
            <w:r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月</w:t>
            </w:r>
            <w:r>
              <w:rPr>
                <w:bCs/>
                <w:color w:val="000000"/>
              </w:rPr>
              <w:t xml:space="preserve">  </w:t>
            </w:r>
            <w:r w:rsidR="00E73B3C">
              <w:rPr>
                <w:bCs/>
                <w:color w:val="000000"/>
              </w:rPr>
              <w:t>XX</w:t>
            </w:r>
            <w:r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日</w:t>
            </w:r>
          </w:p>
        </w:tc>
      </w:tr>
    </w:tbl>
    <w:p w:rsidR="00EB276B" w:rsidRDefault="00EB276B"/>
    <w:sectPr w:rsidR="00EB2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0C"/>
    <w:rsid w:val="000E59FF"/>
    <w:rsid w:val="001C2040"/>
    <w:rsid w:val="00251E0C"/>
    <w:rsid w:val="00507828"/>
    <w:rsid w:val="005C2F01"/>
    <w:rsid w:val="007D0D5F"/>
    <w:rsid w:val="00AE7D57"/>
    <w:rsid w:val="00E73B3C"/>
    <w:rsid w:val="00EB276B"/>
    <w:rsid w:val="00EC450A"/>
    <w:rsid w:val="1DAF1A4A"/>
    <w:rsid w:val="45C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56AE1-BC5F-4902-9B4A-F04B2C2F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Home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unknown</cp:lastModifiedBy>
  <cp:revision>3</cp:revision>
  <dcterms:created xsi:type="dcterms:W3CDTF">2021-05-07T03:08:00Z</dcterms:created>
  <dcterms:modified xsi:type="dcterms:W3CDTF">2021-05-07T03:13:00Z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